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3D" w:rsidRPr="00A62C1E" w:rsidRDefault="0035213D" w:rsidP="00A62C1E">
      <w:pPr>
        <w:ind w:firstLine="11482"/>
        <w:rPr>
          <w:sz w:val="28"/>
          <w:szCs w:val="28"/>
        </w:rPr>
      </w:pPr>
      <w:r w:rsidRPr="00A62C1E">
        <w:rPr>
          <w:sz w:val="28"/>
          <w:szCs w:val="28"/>
        </w:rPr>
        <w:t>Приложение</w:t>
      </w:r>
    </w:p>
    <w:p w:rsidR="0035213D" w:rsidRPr="00A62C1E" w:rsidRDefault="0035213D" w:rsidP="00A62C1E">
      <w:pPr>
        <w:ind w:firstLine="11482"/>
        <w:rPr>
          <w:sz w:val="28"/>
          <w:szCs w:val="28"/>
        </w:rPr>
      </w:pPr>
      <w:r w:rsidRPr="00A62C1E">
        <w:rPr>
          <w:sz w:val="28"/>
          <w:szCs w:val="28"/>
        </w:rPr>
        <w:t>к постановлению</w:t>
      </w:r>
    </w:p>
    <w:p w:rsidR="00A62C1E" w:rsidRDefault="00A62C1E" w:rsidP="00A62C1E">
      <w:pPr>
        <w:ind w:firstLine="11482"/>
        <w:rPr>
          <w:sz w:val="28"/>
          <w:szCs w:val="28"/>
        </w:rPr>
      </w:pPr>
      <w:r>
        <w:rPr>
          <w:sz w:val="28"/>
          <w:szCs w:val="28"/>
        </w:rPr>
        <w:t>А</w:t>
      </w:r>
      <w:r w:rsidR="0035213D" w:rsidRPr="00A62C1E">
        <w:rPr>
          <w:sz w:val="28"/>
          <w:szCs w:val="28"/>
        </w:rPr>
        <w:t>дминистрации округа</w:t>
      </w:r>
    </w:p>
    <w:p w:rsidR="00C90993" w:rsidRPr="00A62C1E" w:rsidRDefault="00A62C1E" w:rsidP="00A62C1E">
      <w:pPr>
        <w:ind w:firstLine="11482"/>
        <w:rPr>
          <w:sz w:val="28"/>
          <w:szCs w:val="28"/>
        </w:rPr>
      </w:pPr>
      <w:r>
        <w:rPr>
          <w:sz w:val="28"/>
          <w:szCs w:val="28"/>
        </w:rPr>
        <w:t>от 13</w:t>
      </w:r>
      <w:r w:rsidR="0035213D" w:rsidRPr="00A62C1E">
        <w:rPr>
          <w:sz w:val="28"/>
          <w:szCs w:val="28"/>
        </w:rPr>
        <w:t xml:space="preserve">.04.2026 № </w:t>
      </w:r>
      <w:r>
        <w:rPr>
          <w:sz w:val="28"/>
          <w:szCs w:val="28"/>
        </w:rPr>
        <w:t>197</w:t>
      </w:r>
    </w:p>
    <w:p w:rsidR="0035213D" w:rsidRDefault="0035213D"/>
    <w:p w:rsidR="0035213D" w:rsidRPr="00A97119" w:rsidRDefault="0035213D" w:rsidP="0035213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2"/>
        </w:rPr>
      </w:pPr>
      <w:r>
        <w:rPr>
          <w:rFonts w:ascii="Times New Roman" w:hAnsi="Times New Roman" w:cs="Times New Roman"/>
          <w:b/>
          <w:sz w:val="24"/>
          <w:szCs w:val="22"/>
        </w:rPr>
        <w:t>«</w:t>
      </w:r>
      <w:r w:rsidRPr="00A97119">
        <w:rPr>
          <w:rFonts w:ascii="Times New Roman" w:hAnsi="Times New Roman" w:cs="Times New Roman"/>
          <w:b/>
          <w:sz w:val="24"/>
          <w:szCs w:val="22"/>
        </w:rPr>
        <w:t>3. Перечень мероприятий (результатов) комплекса процессных мероприятий</w:t>
      </w:r>
    </w:p>
    <w:p w:rsidR="0035213D" w:rsidRPr="00A97119" w:rsidRDefault="0035213D" w:rsidP="0035213D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13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"/>
        <w:gridCol w:w="2759"/>
        <w:gridCol w:w="2815"/>
        <w:gridCol w:w="1276"/>
        <w:gridCol w:w="1012"/>
        <w:gridCol w:w="709"/>
        <w:gridCol w:w="709"/>
        <w:gridCol w:w="708"/>
        <w:gridCol w:w="709"/>
        <w:gridCol w:w="709"/>
        <w:gridCol w:w="1831"/>
      </w:tblGrid>
      <w:tr w:rsidR="0035213D" w:rsidRPr="00A97119" w:rsidTr="004F42CE">
        <w:trPr>
          <w:jc w:val="center"/>
        </w:trPr>
        <w:tc>
          <w:tcPr>
            <w:tcW w:w="652" w:type="dxa"/>
            <w:vMerge w:val="restart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759" w:type="dxa"/>
            <w:vMerge w:val="restart"/>
          </w:tcPr>
          <w:p w:rsidR="0035213D" w:rsidRPr="00A97119" w:rsidRDefault="0035213D" w:rsidP="004F42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815" w:type="dxa"/>
            <w:vMerge w:val="restart"/>
          </w:tcPr>
          <w:p w:rsidR="0035213D" w:rsidRPr="00A97119" w:rsidRDefault="0035213D" w:rsidP="004F42C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7">
              <w:r w:rsidRPr="00A9711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012" w:type="dxa"/>
            <w:vMerge w:val="restart"/>
          </w:tcPr>
          <w:p w:rsidR="0035213D" w:rsidRPr="00A97119" w:rsidRDefault="0035213D" w:rsidP="004F42CE">
            <w:pPr>
              <w:pStyle w:val="ConsPlusNormal"/>
              <w:ind w:hanging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  <w:p w:rsidR="0035213D" w:rsidRPr="00A97119" w:rsidRDefault="0035213D" w:rsidP="004F42CE">
            <w:pPr>
              <w:pStyle w:val="ConsPlusNormal"/>
              <w:ind w:hanging="11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(2025)</w:t>
            </w:r>
          </w:p>
        </w:tc>
        <w:tc>
          <w:tcPr>
            <w:tcW w:w="3544" w:type="dxa"/>
            <w:gridSpan w:val="5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831" w:type="dxa"/>
            <w:vMerge w:val="restart"/>
          </w:tcPr>
          <w:p w:rsidR="0035213D" w:rsidRPr="00A97119" w:rsidRDefault="0035213D" w:rsidP="004F42CE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Ответственный за достижение показателя</w:t>
            </w:r>
          </w:p>
        </w:tc>
      </w:tr>
      <w:tr w:rsidR="0035213D" w:rsidRPr="00A97119" w:rsidTr="004F42CE">
        <w:trPr>
          <w:jc w:val="center"/>
        </w:trPr>
        <w:tc>
          <w:tcPr>
            <w:tcW w:w="652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9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5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12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708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831" w:type="dxa"/>
            <w:vMerge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213D" w:rsidRPr="00A97119" w:rsidTr="004F42CE">
        <w:trPr>
          <w:jc w:val="center"/>
        </w:trPr>
        <w:tc>
          <w:tcPr>
            <w:tcW w:w="13889" w:type="dxa"/>
            <w:gridSpan w:val="11"/>
          </w:tcPr>
          <w:p w:rsidR="0035213D" w:rsidRPr="00A97119" w:rsidRDefault="0035213D" w:rsidP="004F42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4"/>
                <w:szCs w:val="24"/>
              </w:rPr>
              <w:t>Задача № 1</w:t>
            </w:r>
            <w:r w:rsidRPr="00A039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Создание условий для развития технологического образования, обновление содержания и совершенствование методов обучения предметной области «Технология»</w:t>
            </w:r>
            <w:r w:rsidRPr="00A9711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5213D" w:rsidRPr="00A97119" w:rsidTr="004F42CE">
        <w:trPr>
          <w:jc w:val="center"/>
        </w:trPr>
        <w:tc>
          <w:tcPr>
            <w:tcW w:w="652" w:type="dxa"/>
          </w:tcPr>
          <w:p w:rsidR="0035213D" w:rsidRPr="00A97119" w:rsidRDefault="0035213D" w:rsidP="004F42C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  1.</w:t>
            </w:r>
          </w:p>
        </w:tc>
        <w:tc>
          <w:tcPr>
            <w:tcW w:w="2759" w:type="dxa"/>
          </w:tcPr>
          <w:p w:rsidR="0035213D" w:rsidRPr="00A97119" w:rsidRDefault="0035213D" w:rsidP="004F42CE">
            <w:pPr>
              <w:pStyle w:val="a3"/>
              <w:rPr>
                <w:rFonts w:ascii="Times New Roman" w:hAnsi="Times New Roman" w:cs="Times New Roman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Мероприятие №1. Выполнены мероприятия по укреплению материально-технической базы дошкольных образовательных организаций</w:t>
            </w:r>
          </w:p>
        </w:tc>
        <w:tc>
          <w:tcPr>
            <w:tcW w:w="2815" w:type="dxa"/>
          </w:tcPr>
          <w:p w:rsidR="0035213D" w:rsidRDefault="0035213D" w:rsidP="004F42CE">
            <w:r>
              <w:rPr>
                <w:sz w:val="22"/>
                <w:szCs w:val="22"/>
              </w:rPr>
              <w:t xml:space="preserve">1. </w:t>
            </w:r>
            <w:r w:rsidRPr="00A97119">
              <w:rPr>
                <w:sz w:val="22"/>
                <w:szCs w:val="22"/>
              </w:rPr>
              <w:t>Предоставлены субсидии на иные цели на выполнение текущих ремонтов, оснащение оборудованием, материалами учреждений дошкольного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35213D" w:rsidRPr="00A97119" w:rsidRDefault="0035213D" w:rsidP="004E6BD7">
            <w:r>
              <w:rPr>
                <w:sz w:val="22"/>
                <w:szCs w:val="22"/>
              </w:rPr>
              <w:t>2.</w:t>
            </w:r>
            <w:r w:rsidRPr="00A97119">
              <w:rPr>
                <w:sz w:val="22"/>
                <w:szCs w:val="22"/>
              </w:rPr>
              <w:t xml:space="preserve"> Предоставлены субсидии на иные цели на</w:t>
            </w:r>
            <w:r>
              <w:rPr>
                <w:sz w:val="22"/>
                <w:szCs w:val="22"/>
              </w:rPr>
              <w:t xml:space="preserve"> разработку п</w:t>
            </w:r>
            <w:r w:rsidRPr="0035213D">
              <w:rPr>
                <w:sz w:val="22"/>
                <w:szCs w:val="22"/>
              </w:rPr>
              <w:t>роектно-смет</w:t>
            </w:r>
            <w:r>
              <w:rPr>
                <w:sz w:val="22"/>
                <w:szCs w:val="22"/>
              </w:rPr>
              <w:t>ной</w:t>
            </w:r>
            <w:r w:rsidRPr="0035213D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="004E6BD7">
              <w:rPr>
                <w:sz w:val="22"/>
                <w:szCs w:val="22"/>
              </w:rPr>
              <w:t>,</w:t>
            </w:r>
            <w:r w:rsidRPr="0035213D">
              <w:rPr>
                <w:sz w:val="22"/>
                <w:szCs w:val="22"/>
              </w:rPr>
              <w:t xml:space="preserve"> </w:t>
            </w:r>
            <w:r w:rsidR="004E6BD7">
              <w:rPr>
                <w:sz w:val="22"/>
                <w:szCs w:val="22"/>
              </w:rPr>
              <w:t xml:space="preserve">получение </w:t>
            </w:r>
            <w:r w:rsidRPr="0035213D">
              <w:rPr>
                <w:sz w:val="22"/>
                <w:szCs w:val="22"/>
              </w:rPr>
              <w:t>положительно</w:t>
            </w:r>
            <w:r w:rsidR="004E6BD7">
              <w:rPr>
                <w:sz w:val="22"/>
                <w:szCs w:val="22"/>
              </w:rPr>
              <w:t>го</w:t>
            </w:r>
            <w:r w:rsidRPr="0035213D">
              <w:rPr>
                <w:sz w:val="22"/>
                <w:szCs w:val="22"/>
              </w:rPr>
              <w:t xml:space="preserve"> заключени</w:t>
            </w:r>
            <w:r w:rsidR="004E6BD7">
              <w:rPr>
                <w:sz w:val="22"/>
                <w:szCs w:val="22"/>
              </w:rPr>
              <w:t xml:space="preserve">я </w:t>
            </w:r>
            <w:r w:rsidRPr="0035213D">
              <w:rPr>
                <w:sz w:val="22"/>
                <w:szCs w:val="22"/>
              </w:rPr>
              <w:t>государственной экспертизы</w:t>
            </w:r>
            <w:r w:rsidR="004E6BD7" w:rsidRPr="00A97119">
              <w:rPr>
                <w:sz w:val="22"/>
                <w:szCs w:val="22"/>
              </w:rPr>
              <w:t xml:space="preserve"> учреждени</w:t>
            </w:r>
            <w:r w:rsidR="004E6BD7">
              <w:rPr>
                <w:sz w:val="22"/>
                <w:szCs w:val="22"/>
              </w:rPr>
              <w:t>ями</w:t>
            </w:r>
            <w:r w:rsidR="004E6BD7" w:rsidRPr="00A97119">
              <w:rPr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1276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  <w:r w:rsidRPr="00A97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8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831" w:type="dxa"/>
          </w:tcPr>
          <w:p w:rsidR="0035213D" w:rsidRPr="00A97119" w:rsidRDefault="0035213D" w:rsidP="004F42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образования </w:t>
            </w:r>
          </w:p>
        </w:tc>
      </w:tr>
      <w:tr w:rsidR="0035213D" w:rsidRPr="00A97119" w:rsidTr="004F42CE">
        <w:trPr>
          <w:jc w:val="center"/>
        </w:trPr>
        <w:tc>
          <w:tcPr>
            <w:tcW w:w="652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759" w:type="dxa"/>
          </w:tcPr>
          <w:p w:rsidR="0035213D" w:rsidRPr="00A97119" w:rsidRDefault="0035213D" w:rsidP="004F42CE">
            <w:pPr>
              <w:pStyle w:val="a3"/>
              <w:rPr>
                <w:rFonts w:ascii="Times New Roman" w:hAnsi="Times New Roman" w:cs="Times New Roman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Мероприятие №2.</w:t>
            </w:r>
          </w:p>
          <w:p w:rsidR="0035213D" w:rsidRPr="00A97119" w:rsidRDefault="0035213D" w:rsidP="004F42CE">
            <w:pPr>
              <w:pStyle w:val="a3"/>
              <w:rPr>
                <w:rFonts w:ascii="Times New Roman" w:hAnsi="Times New Roman" w:cs="Times New Roman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Выполнены мероприятия по укреплению </w:t>
            </w:r>
            <w:r w:rsidRPr="00A97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материально-технической базы общеобразовательных организаций</w:t>
            </w:r>
          </w:p>
        </w:tc>
        <w:tc>
          <w:tcPr>
            <w:tcW w:w="2815" w:type="dxa"/>
          </w:tcPr>
          <w:p w:rsidR="0035213D" w:rsidRDefault="00DE6C3E" w:rsidP="004F42CE">
            <w:r>
              <w:rPr>
                <w:sz w:val="22"/>
                <w:szCs w:val="22"/>
              </w:rPr>
              <w:lastRenderedPageBreak/>
              <w:t>1.</w:t>
            </w:r>
            <w:r w:rsidR="00691EBD">
              <w:rPr>
                <w:sz w:val="22"/>
                <w:szCs w:val="22"/>
              </w:rPr>
              <w:t xml:space="preserve"> </w:t>
            </w:r>
            <w:r w:rsidR="0035213D" w:rsidRPr="00A97119">
              <w:rPr>
                <w:sz w:val="22"/>
                <w:szCs w:val="22"/>
              </w:rPr>
              <w:t xml:space="preserve">Предоставлены субсидии на иные цели на выполнение текущих </w:t>
            </w:r>
            <w:r w:rsidR="0035213D" w:rsidRPr="00A97119">
              <w:rPr>
                <w:sz w:val="22"/>
                <w:szCs w:val="22"/>
              </w:rPr>
              <w:lastRenderedPageBreak/>
              <w:t xml:space="preserve">ремонтов, оснащение оборудованием, материалами </w:t>
            </w:r>
            <w:r w:rsidR="004E6BD7" w:rsidRPr="00A97119">
              <w:rPr>
                <w:sz w:val="22"/>
                <w:szCs w:val="22"/>
              </w:rPr>
              <w:t>общеобразовательных организаций</w:t>
            </w:r>
            <w:r w:rsidR="004E6BD7">
              <w:rPr>
                <w:sz w:val="22"/>
                <w:szCs w:val="22"/>
              </w:rPr>
              <w:t>.</w:t>
            </w:r>
          </w:p>
          <w:p w:rsidR="004E6BD7" w:rsidRPr="00A97119" w:rsidRDefault="004E6BD7" w:rsidP="004F42CE">
            <w:r>
              <w:rPr>
                <w:sz w:val="22"/>
                <w:szCs w:val="22"/>
              </w:rPr>
              <w:t>2.</w:t>
            </w:r>
            <w:r w:rsidRPr="00A97119">
              <w:rPr>
                <w:sz w:val="22"/>
                <w:szCs w:val="22"/>
              </w:rPr>
              <w:t xml:space="preserve"> Предоставлены субсидии на иные цели на</w:t>
            </w:r>
            <w:r>
              <w:rPr>
                <w:sz w:val="22"/>
                <w:szCs w:val="22"/>
              </w:rPr>
              <w:t xml:space="preserve"> разработку п</w:t>
            </w:r>
            <w:r w:rsidRPr="0035213D">
              <w:rPr>
                <w:sz w:val="22"/>
                <w:szCs w:val="22"/>
              </w:rPr>
              <w:t>роектно-смет</w:t>
            </w:r>
            <w:r>
              <w:rPr>
                <w:sz w:val="22"/>
                <w:szCs w:val="22"/>
              </w:rPr>
              <w:t>ной</w:t>
            </w:r>
            <w:r w:rsidRPr="0035213D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и,</w:t>
            </w:r>
            <w:r w:rsidRPr="003521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получение </w:t>
            </w:r>
            <w:r w:rsidRPr="0035213D">
              <w:rPr>
                <w:sz w:val="22"/>
                <w:szCs w:val="22"/>
              </w:rPr>
              <w:t>положительно</w:t>
            </w:r>
            <w:r>
              <w:rPr>
                <w:sz w:val="22"/>
                <w:szCs w:val="22"/>
              </w:rPr>
              <w:t>го</w:t>
            </w:r>
            <w:r w:rsidRPr="0035213D">
              <w:rPr>
                <w:sz w:val="22"/>
                <w:szCs w:val="22"/>
              </w:rPr>
              <w:t xml:space="preserve"> заключени</w:t>
            </w:r>
            <w:r>
              <w:rPr>
                <w:sz w:val="22"/>
                <w:szCs w:val="22"/>
              </w:rPr>
              <w:t xml:space="preserve">я </w:t>
            </w:r>
            <w:r w:rsidRPr="0035213D">
              <w:rPr>
                <w:sz w:val="22"/>
                <w:szCs w:val="22"/>
              </w:rPr>
              <w:t>государственной экспертизы</w:t>
            </w:r>
            <w:r w:rsidRPr="00A97119">
              <w:rPr>
                <w:sz w:val="22"/>
                <w:szCs w:val="22"/>
              </w:rPr>
              <w:t xml:space="preserve"> общеобразовательны</w:t>
            </w:r>
            <w:r>
              <w:rPr>
                <w:sz w:val="22"/>
                <w:szCs w:val="22"/>
              </w:rPr>
              <w:t xml:space="preserve">ми </w:t>
            </w:r>
            <w:r w:rsidRPr="00A97119">
              <w:rPr>
                <w:sz w:val="22"/>
                <w:szCs w:val="22"/>
              </w:rPr>
              <w:t>организаци</w:t>
            </w:r>
            <w:r>
              <w:rPr>
                <w:sz w:val="22"/>
                <w:szCs w:val="22"/>
              </w:rPr>
              <w:t>ями</w:t>
            </w:r>
          </w:p>
        </w:tc>
        <w:tc>
          <w:tcPr>
            <w:tcW w:w="1276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1012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jc w:val="center"/>
            </w:pPr>
            <w:r w:rsidRPr="00A97119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jc w:val="center"/>
            </w:pPr>
            <w:r w:rsidRPr="00A97119">
              <w:rPr>
                <w:sz w:val="22"/>
                <w:szCs w:val="22"/>
              </w:rPr>
              <w:t>16</w:t>
            </w:r>
          </w:p>
        </w:tc>
        <w:tc>
          <w:tcPr>
            <w:tcW w:w="708" w:type="dxa"/>
          </w:tcPr>
          <w:p w:rsidR="0035213D" w:rsidRPr="00A97119" w:rsidRDefault="0035213D" w:rsidP="004F42CE">
            <w:pPr>
              <w:jc w:val="center"/>
            </w:pPr>
            <w:r w:rsidRPr="00A97119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jc w:val="center"/>
            </w:pPr>
            <w:r w:rsidRPr="00A97119">
              <w:rPr>
                <w:sz w:val="22"/>
                <w:szCs w:val="22"/>
              </w:rPr>
              <w:t>16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jc w:val="center"/>
            </w:pPr>
            <w:r w:rsidRPr="00A97119">
              <w:rPr>
                <w:sz w:val="22"/>
                <w:szCs w:val="22"/>
              </w:rPr>
              <w:t>16</w:t>
            </w:r>
          </w:p>
        </w:tc>
        <w:tc>
          <w:tcPr>
            <w:tcW w:w="1831" w:type="dxa"/>
          </w:tcPr>
          <w:p w:rsidR="0035213D" w:rsidRPr="00A97119" w:rsidRDefault="0035213D" w:rsidP="004F42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образования </w:t>
            </w:r>
          </w:p>
        </w:tc>
      </w:tr>
      <w:tr w:rsidR="0035213D" w:rsidRPr="00A97119" w:rsidTr="004F42CE">
        <w:trPr>
          <w:jc w:val="center"/>
        </w:trPr>
        <w:tc>
          <w:tcPr>
            <w:tcW w:w="652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2759" w:type="dxa"/>
          </w:tcPr>
          <w:p w:rsidR="0035213D" w:rsidRPr="00A97119" w:rsidRDefault="0035213D" w:rsidP="004F42CE">
            <w:pPr>
              <w:pStyle w:val="a3"/>
              <w:rPr>
                <w:rFonts w:ascii="Times New Roman" w:hAnsi="Times New Roman" w:cs="Times New Roman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Мероприятие №3.</w:t>
            </w:r>
          </w:p>
          <w:p w:rsidR="0035213D" w:rsidRPr="00A97119" w:rsidRDefault="0035213D" w:rsidP="004F42CE">
            <w:pPr>
              <w:pStyle w:val="a3"/>
              <w:rPr>
                <w:rFonts w:ascii="Times New Roman" w:hAnsi="Times New Roman" w:cs="Times New Roman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Выполнены мероприятия по укреплению материально-технической базы учреждений дополнительного образования</w:t>
            </w:r>
          </w:p>
        </w:tc>
        <w:tc>
          <w:tcPr>
            <w:tcW w:w="2815" w:type="dxa"/>
          </w:tcPr>
          <w:p w:rsidR="0035213D" w:rsidRPr="00A97119" w:rsidRDefault="0035213D" w:rsidP="004F42CE">
            <w:r w:rsidRPr="00A97119">
              <w:rPr>
                <w:sz w:val="22"/>
                <w:szCs w:val="22"/>
              </w:rPr>
              <w:t>Предоставлены субсидии на иные цели на выполнение текущих ремонтов, оснащение оборудованием, материалами учреждений дополнительного образования</w:t>
            </w:r>
          </w:p>
        </w:tc>
        <w:tc>
          <w:tcPr>
            <w:tcW w:w="1276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012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35213D" w:rsidRPr="00A97119" w:rsidRDefault="0035213D" w:rsidP="004F42C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31" w:type="dxa"/>
          </w:tcPr>
          <w:p w:rsidR="0035213D" w:rsidRPr="00A97119" w:rsidRDefault="0035213D" w:rsidP="004F42C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97119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образования </w:t>
            </w:r>
          </w:p>
        </w:tc>
      </w:tr>
    </w:tbl>
    <w:p w:rsidR="004E6BD7" w:rsidRDefault="004E6BD7" w:rsidP="004E6BD7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3D" w:rsidRDefault="004E6BD7" w:rsidP="004E6BD7">
      <w:pPr>
        <w:ind w:left="13452" w:firstLine="708"/>
        <w:jc w:val="center"/>
      </w:pPr>
      <w:r>
        <w:t xml:space="preserve"> »</w:t>
      </w:r>
    </w:p>
    <w:sectPr w:rsidR="0035213D" w:rsidSect="00A62C1E">
      <w:headerReference w:type="default" r:id="rId8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669" w:rsidRDefault="00364669" w:rsidP="00A62C1E">
      <w:r>
        <w:separator/>
      </w:r>
    </w:p>
  </w:endnote>
  <w:endnote w:type="continuationSeparator" w:id="0">
    <w:p w:rsidR="00364669" w:rsidRDefault="00364669" w:rsidP="00A62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669" w:rsidRDefault="00364669" w:rsidP="00A62C1E">
      <w:r>
        <w:separator/>
      </w:r>
    </w:p>
  </w:footnote>
  <w:footnote w:type="continuationSeparator" w:id="0">
    <w:p w:rsidR="00364669" w:rsidRDefault="00364669" w:rsidP="00A62C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33382"/>
      <w:docPartObj>
        <w:docPartGallery w:val="Page Numbers (Top of Page)"/>
        <w:docPartUnique/>
      </w:docPartObj>
    </w:sdtPr>
    <w:sdtContent>
      <w:p w:rsidR="00A62C1E" w:rsidRDefault="00A62C1E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A62C1E" w:rsidRDefault="00A62C1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13D"/>
    <w:rsid w:val="0035213D"/>
    <w:rsid w:val="00364669"/>
    <w:rsid w:val="004E6BD7"/>
    <w:rsid w:val="0058798C"/>
    <w:rsid w:val="006640FF"/>
    <w:rsid w:val="00691EBD"/>
    <w:rsid w:val="00A62C1E"/>
    <w:rsid w:val="00C90993"/>
    <w:rsid w:val="00DE6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521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5213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35213D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4">
    <w:name w:val="List Paragraph"/>
    <w:basedOn w:val="a"/>
    <w:uiPriority w:val="34"/>
    <w:qFormat/>
    <w:rsid w:val="0035213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62C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2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62C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62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89D6E4FB1FCADE77516306596813AB88F820B2AC46553AA0E61A80E81EA8A8D4A17A74DBAD8C5DF60E31C2438dEpB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EA14B-7857-4CD9-8DC2-FC8B11DB6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 Наталья Викторовна</dc:creator>
  <cp:keywords/>
  <dc:description/>
  <cp:lastModifiedBy>Делопроизводитель</cp:lastModifiedBy>
  <cp:revision>5</cp:revision>
  <cp:lastPrinted>2026-04-09T13:28:00Z</cp:lastPrinted>
  <dcterms:created xsi:type="dcterms:W3CDTF">2026-04-09T10:25:00Z</dcterms:created>
  <dcterms:modified xsi:type="dcterms:W3CDTF">2026-04-13T08:55:00Z</dcterms:modified>
</cp:coreProperties>
</file>